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341A" w14:textId="77777777" w:rsidR="00B9340A" w:rsidRPr="00416A6F" w:rsidRDefault="00946203" w:rsidP="00416A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16A6F">
        <w:rPr>
          <w:rFonts w:ascii="Arial" w:hAnsi="Arial" w:cs="Arial"/>
          <w:b/>
          <w:sz w:val="22"/>
          <w:szCs w:val="22"/>
        </w:rPr>
        <w:t>ANEXO 02</w:t>
      </w:r>
    </w:p>
    <w:p w14:paraId="172EC441" w14:textId="77777777" w:rsidR="00B9340A" w:rsidRPr="00416A6F" w:rsidRDefault="00B9340A" w:rsidP="00416A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2BC05C" w14:textId="77777777" w:rsidR="00B9340A" w:rsidRPr="00416A6F" w:rsidRDefault="00946203" w:rsidP="00416A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16A6F">
        <w:rPr>
          <w:rFonts w:ascii="Arial" w:hAnsi="Arial" w:cs="Arial"/>
          <w:b/>
          <w:sz w:val="22"/>
          <w:szCs w:val="22"/>
        </w:rPr>
        <w:t xml:space="preserve">PROCURAÇÃO PARA REPRESENTAÇÃO EM </w:t>
      </w:r>
    </w:p>
    <w:p w14:paraId="417F85F4" w14:textId="77777777" w:rsidR="00B9340A" w:rsidRPr="00416A6F" w:rsidRDefault="00946203" w:rsidP="00416A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16A6F">
        <w:rPr>
          <w:rFonts w:ascii="Arial" w:hAnsi="Arial" w:cs="Arial"/>
          <w:b/>
          <w:sz w:val="22"/>
          <w:szCs w:val="22"/>
        </w:rPr>
        <w:t>ASSEMBLEIA SETORIAL PÚBLICA</w:t>
      </w:r>
    </w:p>
    <w:p w14:paraId="5442B748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1E7E369A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6B016592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FA271A6" w14:textId="77777777" w:rsidR="00B9340A" w:rsidRPr="00416A6F" w:rsidRDefault="000F0700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0F0700">
        <w:rPr>
          <w:rFonts w:ascii="Arial" w:hAnsi="Arial" w:cs="Arial"/>
          <w:b/>
          <w:bCs/>
          <w:sz w:val="22"/>
          <w:szCs w:val="22"/>
        </w:rPr>
        <w:t>OUTORGANTE</w:t>
      </w:r>
      <w:r w:rsidR="00946203" w:rsidRPr="00416A6F">
        <w:rPr>
          <w:rFonts w:ascii="Arial" w:hAnsi="Arial" w:cs="Arial"/>
          <w:sz w:val="22"/>
          <w:szCs w:val="22"/>
        </w:rPr>
        <w:t>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14:paraId="05EEBE75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330D371E" w14:textId="77777777" w:rsidR="00B9340A" w:rsidRPr="00416A6F" w:rsidRDefault="000F0700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0F0700">
        <w:rPr>
          <w:rFonts w:ascii="Arial" w:hAnsi="Arial" w:cs="Arial"/>
          <w:b/>
          <w:bCs/>
          <w:sz w:val="22"/>
          <w:szCs w:val="22"/>
        </w:rPr>
        <w:t>OUTORGADO</w:t>
      </w:r>
      <w:r w:rsidR="00946203" w:rsidRPr="00416A6F">
        <w:rPr>
          <w:rFonts w:ascii="Arial" w:hAnsi="Arial" w:cs="Arial"/>
          <w:sz w:val="22"/>
          <w:szCs w:val="22"/>
        </w:rPr>
        <w:t>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14:paraId="1D083E9C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6056AFCD" w14:textId="1A8BB020" w:rsidR="00B9340A" w:rsidRPr="00416A6F" w:rsidRDefault="000F0700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0F0700">
        <w:rPr>
          <w:rFonts w:ascii="Arial" w:hAnsi="Arial" w:cs="Arial"/>
          <w:b/>
          <w:bCs/>
          <w:sz w:val="22"/>
          <w:szCs w:val="22"/>
        </w:rPr>
        <w:t>PODERES:</w:t>
      </w:r>
      <w:r w:rsidR="009A60C1">
        <w:rPr>
          <w:rFonts w:ascii="Arial" w:hAnsi="Arial" w:cs="Arial"/>
          <w:b/>
          <w:bCs/>
          <w:sz w:val="22"/>
          <w:szCs w:val="22"/>
        </w:rPr>
        <w:t xml:space="preserve"> </w:t>
      </w:r>
      <w:r w:rsidR="00946203" w:rsidRPr="00416A6F">
        <w:rPr>
          <w:rFonts w:ascii="Arial" w:hAnsi="Arial" w:cs="Arial"/>
          <w:sz w:val="22"/>
          <w:szCs w:val="22"/>
        </w:rPr>
        <w:t xml:space="preserve">para representar o Outorgante, </w:t>
      </w:r>
      <w:r w:rsidR="00946203" w:rsidRPr="00416A6F">
        <w:rPr>
          <w:rFonts w:ascii="Arial" w:hAnsi="Arial" w:cs="Arial"/>
          <w:b/>
          <w:sz w:val="22"/>
          <w:szCs w:val="22"/>
          <w:u w:val="single"/>
        </w:rPr>
        <w:t>representante legal da organização</w:t>
      </w:r>
      <w:r w:rsidR="00946203" w:rsidRPr="00416A6F">
        <w:rPr>
          <w:rFonts w:ascii="Arial" w:hAnsi="Arial" w:cs="Arial"/>
          <w:sz w:val="22"/>
          <w:szCs w:val="22"/>
        </w:rPr>
        <w:t xml:space="preserve"> (nome da organização), habilitada para participação na Assembleia Setorial Pública do </w:t>
      </w:r>
      <w:r w:rsidR="00186DFD" w:rsidRPr="001234DA">
        <w:rPr>
          <w:rFonts w:ascii="Arial" w:hAnsi="Arial" w:cs="Arial"/>
          <w:sz w:val="22"/>
          <w:szCs w:val="22"/>
        </w:rPr>
        <w:t>COMITÊ CHAPECÓ E IRANI</w:t>
      </w:r>
      <w:r w:rsidR="00946203" w:rsidRPr="00E34E5B">
        <w:rPr>
          <w:rFonts w:ascii="Arial" w:hAnsi="Arial" w:cs="Arial"/>
          <w:sz w:val="22"/>
          <w:szCs w:val="22"/>
        </w:rPr>
        <w:t>,</w:t>
      </w:r>
      <w:r w:rsidR="00946203" w:rsidRPr="00416A6F">
        <w:rPr>
          <w:rFonts w:ascii="Arial" w:hAnsi="Arial" w:cs="Arial"/>
          <w:sz w:val="22"/>
          <w:szCs w:val="22"/>
        </w:rPr>
        <w:t xml:space="preserve"> que ocorrerá no</w:t>
      </w:r>
      <w:r w:rsidR="001234DA">
        <w:rPr>
          <w:rFonts w:ascii="Arial" w:hAnsi="Arial" w:cs="Arial"/>
          <w:sz w:val="22"/>
          <w:szCs w:val="22"/>
        </w:rPr>
        <w:t xml:space="preserve"> dia </w:t>
      </w:r>
      <w:r w:rsidR="001234DA" w:rsidRPr="001234DA">
        <w:rPr>
          <w:rFonts w:ascii="Arial" w:hAnsi="Arial" w:cs="Arial"/>
          <w:color w:val="000000"/>
          <w:sz w:val="22"/>
          <w:szCs w:val="22"/>
        </w:rPr>
        <w:t xml:space="preserve">07/05/2024, </w:t>
      </w:r>
      <w:r w:rsidR="003C6D83">
        <w:rPr>
          <w:rFonts w:ascii="Arial" w:hAnsi="Arial" w:cs="Arial"/>
          <w:color w:val="000000"/>
          <w:sz w:val="22"/>
          <w:szCs w:val="22"/>
        </w:rPr>
        <w:t>de acordo com o segmento</w:t>
      </w:r>
      <w:r w:rsidR="001234DA">
        <w:rPr>
          <w:rFonts w:ascii="Arial" w:hAnsi="Arial" w:cs="Arial"/>
          <w:color w:val="000000"/>
          <w:sz w:val="22"/>
          <w:szCs w:val="22"/>
        </w:rPr>
        <w:t>)</w:t>
      </w:r>
      <w:r w:rsidR="001234DA" w:rsidRPr="00416A6F">
        <w:rPr>
          <w:rFonts w:ascii="Arial" w:hAnsi="Arial" w:cs="Arial"/>
          <w:color w:val="000000"/>
          <w:sz w:val="22"/>
          <w:szCs w:val="22"/>
        </w:rPr>
        <w:t xml:space="preserve"> </w:t>
      </w:r>
      <w:r w:rsidR="00946203" w:rsidRPr="00416A6F">
        <w:rPr>
          <w:rFonts w:ascii="Arial" w:hAnsi="Arial" w:cs="Arial"/>
          <w:sz w:val="22"/>
          <w:szCs w:val="22"/>
        </w:rPr>
        <w:t xml:space="preserve">podendo debater as matérias da ordem do dia e outras, examinar e assinar documentos e contas, concordar e discordar, apresentar contestações e propostas, votar, debater critérios para escolha das organizações e praticar, enfim, todos os demais atos necessários ao bom e fiel cumprimento do presente mandato, conforme preconiza o </w:t>
      </w:r>
      <w:r>
        <w:rPr>
          <w:rFonts w:ascii="Arial" w:hAnsi="Arial" w:cs="Arial"/>
          <w:sz w:val="22"/>
          <w:szCs w:val="22"/>
        </w:rPr>
        <w:t>a</w:t>
      </w:r>
      <w:r w:rsidR="00946203" w:rsidRPr="00416A6F">
        <w:rPr>
          <w:rFonts w:ascii="Arial" w:hAnsi="Arial" w:cs="Arial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>.</w:t>
      </w:r>
      <w:r w:rsidR="00946203" w:rsidRPr="00416A6F">
        <w:rPr>
          <w:rFonts w:ascii="Arial" w:hAnsi="Arial" w:cs="Arial"/>
          <w:sz w:val="22"/>
          <w:szCs w:val="22"/>
        </w:rPr>
        <w:t xml:space="preserve"> 29 da Resolução nº 19 de 19 de setembro de 2017 da CERH. </w:t>
      </w:r>
    </w:p>
    <w:p w14:paraId="78A33019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7792D1D" w14:textId="77777777" w:rsidR="00B9340A" w:rsidRPr="00416A6F" w:rsidRDefault="00946203" w:rsidP="00416A6F">
      <w:pPr>
        <w:spacing w:line="276" w:lineRule="auto"/>
        <w:ind w:firstLine="0"/>
        <w:jc w:val="right"/>
        <w:rPr>
          <w:rFonts w:ascii="Arial" w:hAnsi="Arial" w:cs="Arial"/>
          <w:sz w:val="22"/>
          <w:szCs w:val="22"/>
        </w:rPr>
      </w:pPr>
      <w:r w:rsidRPr="00416A6F">
        <w:rPr>
          <w:rFonts w:ascii="Arial" w:hAnsi="Arial" w:cs="Arial"/>
          <w:sz w:val="22"/>
          <w:szCs w:val="22"/>
        </w:rPr>
        <w:t xml:space="preserve">(município) - (UF), (dia) de (mês) de (ano). </w:t>
      </w:r>
    </w:p>
    <w:p w14:paraId="6EC47917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0266531B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A8EEE14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485042BE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4A1D5CD2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637ED069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130E2A1C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21721F1C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32202BB9" w14:textId="77777777" w:rsidR="00B9340A" w:rsidRPr="00416A6F" w:rsidRDefault="00B9340A" w:rsidP="00416A6F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173A14AD" w14:textId="77777777" w:rsidR="00B9340A" w:rsidRPr="00416A6F" w:rsidRDefault="00946203" w:rsidP="00416A6F">
      <w:pPr>
        <w:spacing w:line="276" w:lineRule="auto"/>
        <w:ind w:firstLine="0"/>
        <w:jc w:val="center"/>
        <w:rPr>
          <w:rFonts w:ascii="Arial" w:eastAsia="Times New Roman" w:hAnsi="Arial" w:cs="Arial"/>
          <w:sz w:val="22"/>
          <w:szCs w:val="22"/>
        </w:rPr>
      </w:pPr>
      <w:r w:rsidRPr="00416A6F">
        <w:rPr>
          <w:rFonts w:ascii="Arial" w:hAnsi="Arial" w:cs="Arial"/>
          <w:color w:val="000000"/>
          <w:sz w:val="22"/>
          <w:szCs w:val="22"/>
        </w:rPr>
        <w:t>(assinatura) </w:t>
      </w:r>
    </w:p>
    <w:p w14:paraId="409A8F28" w14:textId="25915F90" w:rsidR="00B9340A" w:rsidRPr="00416A6F" w:rsidRDefault="00946203" w:rsidP="008A015C">
      <w:pPr>
        <w:spacing w:line="276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416A6F">
        <w:rPr>
          <w:rFonts w:ascii="Arial" w:hAnsi="Arial" w:cs="Arial"/>
          <w:color w:val="000000"/>
          <w:sz w:val="22"/>
          <w:szCs w:val="22"/>
        </w:rPr>
        <w:t>(</w:t>
      </w:r>
      <w:r w:rsidRPr="00416A6F">
        <w:rPr>
          <w:rFonts w:ascii="Arial" w:hAnsi="Arial" w:cs="Arial"/>
          <w:b/>
          <w:color w:val="000000"/>
          <w:sz w:val="22"/>
          <w:szCs w:val="22"/>
        </w:rPr>
        <w:t>Nome do(a) Outorgante - Representante legal</w:t>
      </w:r>
      <w:r w:rsidRPr="00416A6F">
        <w:rPr>
          <w:rFonts w:ascii="Arial" w:hAnsi="Arial" w:cs="Arial"/>
          <w:color w:val="000000"/>
          <w:sz w:val="22"/>
          <w:szCs w:val="22"/>
        </w:rPr>
        <w:t>)</w:t>
      </w:r>
      <w:r w:rsidRPr="00416A6F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</w:p>
    <w:sectPr w:rsidR="00B9340A" w:rsidRPr="00416A6F" w:rsidSect="00D474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29" w:right="1416" w:bottom="1702" w:left="1418" w:header="708" w:footer="2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948F" w14:textId="77777777" w:rsidR="00030A38" w:rsidRDefault="00030A38">
      <w:r>
        <w:separator/>
      </w:r>
    </w:p>
  </w:endnote>
  <w:endnote w:type="continuationSeparator" w:id="0">
    <w:p w14:paraId="6C319AEA" w14:textId="77777777" w:rsidR="00030A38" w:rsidRDefault="0003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24707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63211972"/>
          <w:docPartObj>
            <w:docPartGallery w:val="Page Numbers (Top of Page)"/>
            <w:docPartUnique/>
          </w:docPartObj>
        </w:sdtPr>
        <w:sdtEndPr/>
        <w:sdtContent>
          <w:p w14:paraId="4545CE5A" w14:textId="77777777" w:rsidR="00A76BCD" w:rsidRDefault="00416A6F">
            <w:pPr>
              <w:pStyle w:val="Rodap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6A6F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16A6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412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6</w: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16A6F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16A6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412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16</w:t>
            </w:r>
            <w:r w:rsidR="00C56065" w:rsidRPr="00416A6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7782070B" w14:textId="77777777" w:rsidR="00A76BCD" w:rsidRPr="00A76BCD" w:rsidRDefault="00A76BCD" w:rsidP="00A76BCD">
            <w:pPr>
              <w:widowControl w:val="0"/>
              <w:autoSpaceDE w:val="0"/>
              <w:autoSpaceDN w:val="0"/>
              <w:ind w:left="132" w:right="340" w:firstLine="0"/>
              <w:jc w:val="center"/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</w:pP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Comitê</w:t>
            </w:r>
            <w:r w:rsidRPr="00A76BCD">
              <w:rPr>
                <w:rFonts w:ascii="Arial MT" w:eastAsia="Arial MT" w:hAnsi="Arial MT" w:cs="Arial MT"/>
                <w:spacing w:val="-5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de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Gerenciamento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da</w:t>
            </w:r>
            <w:r w:rsidRPr="00A76BCD">
              <w:rPr>
                <w:rFonts w:ascii="Arial MT" w:eastAsia="Arial MT" w:hAnsi="Arial MT" w:cs="Arial MT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Bacia</w:t>
            </w:r>
            <w:r w:rsidRPr="00A76BCD">
              <w:rPr>
                <w:rFonts w:ascii="Arial MT" w:eastAsia="Arial MT" w:hAnsi="Arial MT" w:cs="Arial MT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Hidrográfica</w:t>
            </w:r>
            <w:r w:rsidRPr="00A76BCD">
              <w:rPr>
                <w:rFonts w:ascii="Arial MT" w:eastAsia="Arial MT" w:hAnsi="Arial MT" w:cs="Arial MT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do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Rio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Chapecó,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do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Rio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Irani</w:t>
            </w:r>
            <w:r w:rsidRPr="00A76BCD">
              <w:rPr>
                <w:rFonts w:ascii="Arial MT" w:eastAsia="Arial MT" w:hAnsi="Arial MT" w:cs="Arial MT"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e</w:t>
            </w:r>
            <w:r w:rsidRPr="00A76BCD">
              <w:rPr>
                <w:rFonts w:ascii="Arial MT" w:eastAsia="Arial MT" w:hAnsi="Arial MT" w:cs="Arial MT"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>Bacias</w:t>
            </w:r>
            <w:r w:rsidRPr="00A76BCD">
              <w:rPr>
                <w:rFonts w:ascii="Arial MT" w:eastAsia="Arial MT" w:hAnsi="Arial MT" w:cs="Arial MT"/>
                <w:spacing w:val="-2"/>
                <w:sz w:val="18"/>
                <w:szCs w:val="18"/>
                <w:lang w:val="pt-PT" w:eastAsia="en-US"/>
              </w:rPr>
              <w:t xml:space="preserve"> </w:t>
            </w: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 xml:space="preserve">Contíguas Contato: </w:t>
            </w:r>
            <w:hyperlink r:id="rId1">
              <w:r w:rsidRPr="00A76BCD">
                <w:rPr>
                  <w:rFonts w:ascii="Arial MT" w:eastAsia="Arial MT" w:hAnsi="Arial MT" w:cs="Arial MT"/>
                  <w:sz w:val="18"/>
                  <w:szCs w:val="18"/>
                  <w:lang w:val="pt-PT" w:eastAsia="en-US"/>
                </w:rPr>
                <w:t>comitechapecoirani@gmail.com</w:t>
              </w:r>
            </w:hyperlink>
          </w:p>
          <w:p w14:paraId="5255382A" w14:textId="77777777" w:rsidR="00A76BCD" w:rsidRPr="00A76BCD" w:rsidRDefault="00A76BCD" w:rsidP="00A76BCD">
            <w:pPr>
              <w:pStyle w:val="Rodap"/>
              <w:rPr>
                <w:sz w:val="18"/>
                <w:szCs w:val="18"/>
              </w:rPr>
            </w:pPr>
            <w:r w:rsidRPr="00A76BCD">
              <w:rPr>
                <w:rFonts w:ascii="Arial MT" w:eastAsia="Arial MT" w:hAnsi="Arial MT" w:cs="Arial MT"/>
                <w:spacing w:val="-2"/>
                <w:sz w:val="18"/>
                <w:szCs w:val="18"/>
                <w:lang w:val="pt-PT" w:eastAsia="en-US"/>
              </w:rPr>
              <w:t>Site:https:/</w:t>
            </w:r>
            <w:hyperlink r:id="rId2">
              <w:r w:rsidRPr="00A76BCD">
                <w:rPr>
                  <w:rFonts w:ascii="Arial MT" w:eastAsia="Arial MT" w:hAnsi="Arial MT" w:cs="Arial MT"/>
                  <w:spacing w:val="-2"/>
                  <w:sz w:val="18"/>
                  <w:szCs w:val="18"/>
                  <w:lang w:val="pt-PT" w:eastAsia="en-US"/>
                </w:rPr>
                <w:t>/www.a</w:t>
              </w:r>
            </w:hyperlink>
            <w:r w:rsidRPr="00A76BCD">
              <w:rPr>
                <w:rFonts w:ascii="Arial MT" w:eastAsia="Arial MT" w:hAnsi="Arial MT" w:cs="Arial MT"/>
                <w:spacing w:val="-2"/>
                <w:sz w:val="18"/>
                <w:szCs w:val="18"/>
                <w:lang w:val="pt-PT" w:eastAsia="en-US"/>
              </w:rPr>
              <w:t>g</w:t>
            </w:r>
            <w:hyperlink r:id="rId3">
              <w:r w:rsidRPr="00A76BCD">
                <w:rPr>
                  <w:rFonts w:ascii="Arial MT" w:eastAsia="Arial MT" w:hAnsi="Arial MT" w:cs="Arial MT"/>
                  <w:spacing w:val="-2"/>
                  <w:sz w:val="18"/>
                  <w:szCs w:val="18"/>
                  <w:lang w:val="pt-PT" w:eastAsia="en-US"/>
                </w:rPr>
                <w:t>uas.sc.gov.br/o-comite-rio-chapeco-irani/inicial-rio-chapeco-irani</w:t>
              </w:r>
            </w:hyperlink>
          </w:p>
          <w:p w14:paraId="50A57CB6" w14:textId="021C52AE" w:rsidR="00A76BCD" w:rsidRDefault="00A76BCD" w:rsidP="00A76BCD">
            <w:pPr>
              <w:widowControl w:val="0"/>
              <w:autoSpaceDE w:val="0"/>
              <w:autoSpaceDN w:val="0"/>
              <w:ind w:left="132" w:right="340" w:firstLine="0"/>
              <w:jc w:val="center"/>
            </w:pPr>
            <w:r w:rsidRPr="00A76BCD">
              <w:rPr>
                <w:rFonts w:ascii="Arial MT" w:eastAsia="Arial MT" w:hAnsi="Arial MT" w:cs="Arial MT"/>
                <w:sz w:val="18"/>
                <w:szCs w:val="18"/>
                <w:lang w:val="pt-PT" w:eastAsia="en-US"/>
              </w:rPr>
              <w:t xml:space="preserve"> </w:t>
            </w:r>
          </w:p>
          <w:p w14:paraId="51B40B5E" w14:textId="46CD1906" w:rsidR="00416A6F" w:rsidRPr="00416A6F" w:rsidRDefault="00030A38">
            <w:pPr>
              <w:pStyle w:val="Rodap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  <w:p w14:paraId="0324F908" w14:textId="77777777" w:rsidR="00416A6F" w:rsidRDefault="00416A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9821150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E367E0" w14:textId="77777777" w:rsidR="000F6675" w:rsidRPr="00A76BCD" w:rsidRDefault="000F6675">
            <w:pPr>
              <w:pStyle w:val="Rodap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BCD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76BC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4120" w:rsidRPr="00A76BC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76BC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76BC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74120" w:rsidRPr="00A76BC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C56065" w:rsidRPr="00A76B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8844C7" w14:textId="77777777" w:rsidR="00A76BCD" w:rsidRPr="00A76BCD" w:rsidRDefault="00A76BCD" w:rsidP="00A76BCD">
    <w:pPr>
      <w:widowControl w:val="0"/>
      <w:autoSpaceDE w:val="0"/>
      <w:autoSpaceDN w:val="0"/>
      <w:ind w:left="132" w:right="340" w:firstLine="0"/>
      <w:jc w:val="center"/>
      <w:rPr>
        <w:rFonts w:ascii="Arial MT" w:eastAsia="Arial MT" w:hAnsi="Arial MT" w:cs="Arial MT"/>
        <w:sz w:val="18"/>
        <w:szCs w:val="18"/>
        <w:lang w:val="pt-PT" w:eastAsia="en-US"/>
      </w:rPr>
    </w:pPr>
    <w:r w:rsidRPr="00A76BCD">
      <w:rPr>
        <w:rFonts w:ascii="Arial MT" w:eastAsia="Arial MT" w:hAnsi="Arial MT" w:cs="Arial MT"/>
        <w:sz w:val="18"/>
        <w:szCs w:val="18"/>
        <w:lang w:val="pt-PT" w:eastAsia="en-US"/>
      </w:rPr>
      <w:t>Comitê</w:t>
    </w:r>
    <w:r w:rsidRPr="00A76BCD">
      <w:rPr>
        <w:rFonts w:ascii="Arial MT" w:eastAsia="Arial MT" w:hAnsi="Arial MT" w:cs="Arial MT"/>
        <w:spacing w:val="-5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de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Gerenciamento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da</w:t>
    </w:r>
    <w:r w:rsidRPr="00A76BCD">
      <w:rPr>
        <w:rFonts w:ascii="Arial MT" w:eastAsia="Arial MT" w:hAnsi="Arial MT" w:cs="Arial MT"/>
        <w:spacing w:val="-4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Bacia</w:t>
    </w:r>
    <w:r w:rsidRPr="00A76BCD">
      <w:rPr>
        <w:rFonts w:ascii="Arial MT" w:eastAsia="Arial MT" w:hAnsi="Arial MT" w:cs="Arial MT"/>
        <w:spacing w:val="-4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Hidrográfica</w:t>
    </w:r>
    <w:r w:rsidRPr="00A76BCD">
      <w:rPr>
        <w:rFonts w:ascii="Arial MT" w:eastAsia="Arial MT" w:hAnsi="Arial MT" w:cs="Arial MT"/>
        <w:spacing w:val="-4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do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Rio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Chapecó,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do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Rio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Irani</w:t>
    </w:r>
    <w:r w:rsidRPr="00A76BCD">
      <w:rPr>
        <w:rFonts w:ascii="Arial MT" w:eastAsia="Arial MT" w:hAnsi="Arial MT" w:cs="Arial MT"/>
        <w:spacing w:val="-4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e</w:t>
    </w:r>
    <w:r w:rsidRPr="00A76BCD">
      <w:rPr>
        <w:rFonts w:ascii="Arial MT" w:eastAsia="Arial MT" w:hAnsi="Arial MT" w:cs="Arial MT"/>
        <w:spacing w:val="-3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>Bacias</w:t>
    </w:r>
    <w:r w:rsidRPr="00A76BCD">
      <w:rPr>
        <w:rFonts w:ascii="Arial MT" w:eastAsia="Arial MT" w:hAnsi="Arial MT" w:cs="Arial MT"/>
        <w:spacing w:val="-2"/>
        <w:sz w:val="18"/>
        <w:szCs w:val="18"/>
        <w:lang w:val="pt-PT" w:eastAsia="en-US"/>
      </w:rPr>
      <w:t xml:space="preserve"> </w:t>
    </w:r>
    <w:r w:rsidRPr="00A76BCD">
      <w:rPr>
        <w:rFonts w:ascii="Arial MT" w:eastAsia="Arial MT" w:hAnsi="Arial MT" w:cs="Arial MT"/>
        <w:sz w:val="18"/>
        <w:szCs w:val="18"/>
        <w:lang w:val="pt-PT" w:eastAsia="en-US"/>
      </w:rPr>
      <w:t xml:space="preserve">Contíguas Contato: </w:t>
    </w:r>
    <w:hyperlink r:id="rId1">
      <w:r w:rsidRPr="00A76BCD">
        <w:rPr>
          <w:rFonts w:ascii="Arial MT" w:eastAsia="Arial MT" w:hAnsi="Arial MT" w:cs="Arial MT"/>
          <w:sz w:val="18"/>
          <w:szCs w:val="18"/>
          <w:lang w:val="pt-PT" w:eastAsia="en-US"/>
        </w:rPr>
        <w:t>comitechapecoirani@gmail.com</w:t>
      </w:r>
    </w:hyperlink>
  </w:p>
  <w:p w14:paraId="5114A0B7" w14:textId="2E00EE48" w:rsidR="000F6675" w:rsidRPr="00A76BCD" w:rsidRDefault="00A76BCD" w:rsidP="00A76BCD">
    <w:pPr>
      <w:pStyle w:val="Rodap"/>
      <w:rPr>
        <w:sz w:val="18"/>
        <w:szCs w:val="18"/>
      </w:rPr>
    </w:pPr>
    <w:r w:rsidRPr="00A76BCD">
      <w:rPr>
        <w:rFonts w:ascii="Arial MT" w:eastAsia="Arial MT" w:hAnsi="Arial MT" w:cs="Arial MT"/>
        <w:spacing w:val="-2"/>
        <w:sz w:val="18"/>
        <w:szCs w:val="18"/>
        <w:lang w:val="pt-PT" w:eastAsia="en-US"/>
      </w:rPr>
      <w:t>Site:https:/</w:t>
    </w:r>
    <w:hyperlink r:id="rId2">
      <w:r w:rsidRPr="00A76BCD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>/www.a</w:t>
      </w:r>
    </w:hyperlink>
    <w:r w:rsidRPr="00A76BCD">
      <w:rPr>
        <w:rFonts w:ascii="Arial MT" w:eastAsia="Arial MT" w:hAnsi="Arial MT" w:cs="Arial MT"/>
        <w:spacing w:val="-2"/>
        <w:sz w:val="18"/>
        <w:szCs w:val="18"/>
        <w:lang w:val="pt-PT" w:eastAsia="en-US"/>
      </w:rPr>
      <w:t>g</w:t>
    </w:r>
    <w:hyperlink r:id="rId3">
      <w:r w:rsidRPr="00A76BCD">
        <w:rPr>
          <w:rFonts w:ascii="Arial MT" w:eastAsia="Arial MT" w:hAnsi="Arial MT" w:cs="Arial MT"/>
          <w:spacing w:val="-2"/>
          <w:sz w:val="18"/>
          <w:szCs w:val="18"/>
          <w:lang w:val="pt-PT" w:eastAsia="en-US"/>
        </w:rPr>
        <w:t>uas.sc.gov.br/o-comite-rio-chapeco-irani/inicial-rio-chapeco-irani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8BE8" w14:textId="77777777" w:rsidR="00030A38" w:rsidRDefault="00030A38">
      <w:r>
        <w:separator/>
      </w:r>
    </w:p>
  </w:footnote>
  <w:footnote w:type="continuationSeparator" w:id="0">
    <w:p w14:paraId="575134C1" w14:textId="77777777" w:rsidR="00030A38" w:rsidRDefault="00030A38">
      <w:r>
        <w:continuationSeparator/>
      </w:r>
    </w:p>
  </w:footnote>
  <w:footnote w:id="1">
    <w:p w14:paraId="236DB1E7" w14:textId="77777777" w:rsidR="00B5339D" w:rsidRDefault="00B5339D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>O outorgante estabelecido nesta procuração deve ser o representante legal da organização, ou seja, é aquele que assinou o formulário de inscrição (Anexo 1) da Assembleia Setorial Pública (conforme previsto nos itens 3.2 e 5.2 do edital)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37F1" w14:textId="4029EC24" w:rsidR="001F5531" w:rsidRDefault="001F5531">
    <w:pPr>
      <w:pStyle w:val="Cabealho"/>
    </w:pPr>
    <w:r>
      <w:rPr>
        <w:noProof/>
      </w:rPr>
      <w:drawing>
        <wp:anchor distT="0" distB="0" distL="0" distR="0" simplePos="0" relativeHeight="251661312" behindDoc="0" locked="0" layoutInCell="1" allowOverlap="1" wp14:anchorId="2354E9D6" wp14:editId="0B9B7888">
          <wp:simplePos x="0" y="0"/>
          <wp:positionH relativeFrom="page">
            <wp:posOffset>900430</wp:posOffset>
          </wp:positionH>
          <wp:positionV relativeFrom="paragraph">
            <wp:posOffset>-635</wp:posOffset>
          </wp:positionV>
          <wp:extent cx="1352042" cy="675004"/>
          <wp:effectExtent l="0" t="0" r="0" b="0"/>
          <wp:wrapNone/>
          <wp:docPr id="33" name="Image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042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C151" w14:textId="1EAE04FD" w:rsidR="001F5531" w:rsidRDefault="001F5531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1502191B" wp14:editId="6FB02F42">
          <wp:simplePos x="0" y="0"/>
          <wp:positionH relativeFrom="page">
            <wp:posOffset>900430</wp:posOffset>
          </wp:positionH>
          <wp:positionV relativeFrom="paragraph">
            <wp:posOffset>-635</wp:posOffset>
          </wp:positionV>
          <wp:extent cx="1352042" cy="675004"/>
          <wp:effectExtent l="0" t="0" r="0" b="0"/>
          <wp:wrapNone/>
          <wp:docPr id="34" name="Image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2042" cy="675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70DE"/>
    <w:multiLevelType w:val="multilevel"/>
    <w:tmpl w:val="AB56AEF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07B1E01"/>
    <w:multiLevelType w:val="multilevel"/>
    <w:tmpl w:val="9040532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443670"/>
    <w:multiLevelType w:val="multilevel"/>
    <w:tmpl w:val="3D72B95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1A2642E"/>
    <w:multiLevelType w:val="multilevel"/>
    <w:tmpl w:val="F744B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07555"/>
    <w:multiLevelType w:val="multilevel"/>
    <w:tmpl w:val="126E6640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5A96269"/>
    <w:multiLevelType w:val="multilevel"/>
    <w:tmpl w:val="35F8D8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38200B"/>
    <w:multiLevelType w:val="multilevel"/>
    <w:tmpl w:val="20606AE8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7" w15:restartNumberingAfterBreak="0">
    <w:nsid w:val="078065C2"/>
    <w:multiLevelType w:val="multilevel"/>
    <w:tmpl w:val="3DE4A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851C4"/>
    <w:multiLevelType w:val="multilevel"/>
    <w:tmpl w:val="49688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56795"/>
    <w:multiLevelType w:val="multilevel"/>
    <w:tmpl w:val="0344B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02B25"/>
    <w:multiLevelType w:val="multilevel"/>
    <w:tmpl w:val="ADF2CD1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106E089F"/>
    <w:multiLevelType w:val="multilevel"/>
    <w:tmpl w:val="DD12AAF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17270BA"/>
    <w:multiLevelType w:val="multilevel"/>
    <w:tmpl w:val="9B8262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19A634D"/>
    <w:multiLevelType w:val="multilevel"/>
    <w:tmpl w:val="880EF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8219A"/>
    <w:multiLevelType w:val="multilevel"/>
    <w:tmpl w:val="830AC02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63C3761"/>
    <w:multiLevelType w:val="multilevel"/>
    <w:tmpl w:val="A0B4B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77C29"/>
    <w:multiLevelType w:val="multilevel"/>
    <w:tmpl w:val="F23EE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C5F7B"/>
    <w:multiLevelType w:val="multilevel"/>
    <w:tmpl w:val="93106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F00B8"/>
    <w:multiLevelType w:val="multilevel"/>
    <w:tmpl w:val="83D61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A0783"/>
    <w:multiLevelType w:val="multilevel"/>
    <w:tmpl w:val="A2A04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E33D1"/>
    <w:multiLevelType w:val="multilevel"/>
    <w:tmpl w:val="2024910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1B66564B"/>
    <w:multiLevelType w:val="multilevel"/>
    <w:tmpl w:val="9CC00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267CB5"/>
    <w:multiLevelType w:val="multilevel"/>
    <w:tmpl w:val="DA5E05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E7B1792"/>
    <w:multiLevelType w:val="multilevel"/>
    <w:tmpl w:val="0700E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50952"/>
    <w:multiLevelType w:val="multilevel"/>
    <w:tmpl w:val="81E49D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11B30F0"/>
    <w:multiLevelType w:val="multilevel"/>
    <w:tmpl w:val="54FE1A7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217077C9"/>
    <w:multiLevelType w:val="multilevel"/>
    <w:tmpl w:val="4DF2B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B2517"/>
    <w:multiLevelType w:val="multilevel"/>
    <w:tmpl w:val="4D563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213D5"/>
    <w:multiLevelType w:val="multilevel"/>
    <w:tmpl w:val="05E0CF6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24300575"/>
    <w:multiLevelType w:val="multilevel"/>
    <w:tmpl w:val="0D7CB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F5006"/>
    <w:multiLevelType w:val="multilevel"/>
    <w:tmpl w:val="5A04D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A2649"/>
    <w:multiLevelType w:val="multilevel"/>
    <w:tmpl w:val="0AB66E1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25BF4A4A"/>
    <w:multiLevelType w:val="multilevel"/>
    <w:tmpl w:val="5CDC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F3401"/>
    <w:multiLevelType w:val="multilevel"/>
    <w:tmpl w:val="A4561C66"/>
    <w:lvl w:ilvl="0">
      <w:start w:val="1"/>
      <w:numFmt w:val="lowerLetter"/>
      <w:lvlText w:val="%1)"/>
      <w:lvlJc w:val="left"/>
      <w:pPr>
        <w:ind w:left="178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2A176158"/>
    <w:multiLevelType w:val="multilevel"/>
    <w:tmpl w:val="6CEE864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B812145"/>
    <w:multiLevelType w:val="multilevel"/>
    <w:tmpl w:val="27C40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ED6C8C"/>
    <w:multiLevelType w:val="multilevel"/>
    <w:tmpl w:val="1770A79E"/>
    <w:lvl w:ilvl="0">
      <w:start w:val="1"/>
      <w:numFmt w:val="lowerLetter"/>
      <w:lvlText w:val="%1)"/>
      <w:lvlJc w:val="left"/>
      <w:pPr>
        <w:ind w:left="302" w:hanging="33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72" w:hanging="336"/>
      </w:pPr>
    </w:lvl>
    <w:lvl w:ilvl="2">
      <w:numFmt w:val="bullet"/>
      <w:lvlText w:val="•"/>
      <w:lvlJc w:val="left"/>
      <w:pPr>
        <w:ind w:left="2045" w:hanging="336"/>
      </w:pPr>
    </w:lvl>
    <w:lvl w:ilvl="3">
      <w:numFmt w:val="bullet"/>
      <w:lvlText w:val="•"/>
      <w:lvlJc w:val="left"/>
      <w:pPr>
        <w:ind w:left="2917" w:hanging="336"/>
      </w:pPr>
    </w:lvl>
    <w:lvl w:ilvl="4">
      <w:numFmt w:val="bullet"/>
      <w:lvlText w:val="•"/>
      <w:lvlJc w:val="left"/>
      <w:pPr>
        <w:ind w:left="3790" w:hanging="336"/>
      </w:pPr>
    </w:lvl>
    <w:lvl w:ilvl="5">
      <w:numFmt w:val="bullet"/>
      <w:lvlText w:val="•"/>
      <w:lvlJc w:val="left"/>
      <w:pPr>
        <w:ind w:left="4663" w:hanging="336"/>
      </w:pPr>
    </w:lvl>
    <w:lvl w:ilvl="6">
      <w:numFmt w:val="bullet"/>
      <w:lvlText w:val="•"/>
      <w:lvlJc w:val="left"/>
      <w:pPr>
        <w:ind w:left="5535" w:hanging="336"/>
      </w:pPr>
    </w:lvl>
    <w:lvl w:ilvl="7">
      <w:numFmt w:val="bullet"/>
      <w:lvlText w:val="•"/>
      <w:lvlJc w:val="left"/>
      <w:pPr>
        <w:ind w:left="6408" w:hanging="336"/>
      </w:pPr>
    </w:lvl>
    <w:lvl w:ilvl="8">
      <w:numFmt w:val="bullet"/>
      <w:lvlText w:val="•"/>
      <w:lvlJc w:val="left"/>
      <w:pPr>
        <w:ind w:left="7281" w:hanging="336"/>
      </w:pPr>
    </w:lvl>
  </w:abstractNum>
  <w:abstractNum w:abstractNumId="37" w15:restartNumberingAfterBreak="0">
    <w:nsid w:val="2F0924B2"/>
    <w:multiLevelType w:val="multilevel"/>
    <w:tmpl w:val="172EC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7B50A7"/>
    <w:multiLevelType w:val="multilevel"/>
    <w:tmpl w:val="CAF6F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E738D5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310B202E"/>
    <w:multiLevelType w:val="multilevel"/>
    <w:tmpl w:val="5E3C9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2AA6E11"/>
    <w:multiLevelType w:val="multilevel"/>
    <w:tmpl w:val="A0D20F1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32C618E3"/>
    <w:multiLevelType w:val="multilevel"/>
    <w:tmpl w:val="072EE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364772"/>
    <w:multiLevelType w:val="multilevel"/>
    <w:tmpl w:val="627E0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4AA1EF8"/>
    <w:multiLevelType w:val="multilevel"/>
    <w:tmpl w:val="8138A9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decimal"/>
      <w:lvlText w:val="%2."/>
      <w:lvlJc w:val="left"/>
      <w:pPr>
        <w:ind w:left="2643" w:hanging="495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35646DD7"/>
    <w:multiLevelType w:val="multilevel"/>
    <w:tmpl w:val="1FCC3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BF2041"/>
    <w:multiLevelType w:val="multilevel"/>
    <w:tmpl w:val="1CCAB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252A80"/>
    <w:multiLevelType w:val="multilevel"/>
    <w:tmpl w:val="330A5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8A17D5"/>
    <w:multiLevelType w:val="multilevel"/>
    <w:tmpl w:val="F5BAACE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9" w15:restartNumberingAfterBreak="0">
    <w:nsid w:val="3C50010D"/>
    <w:multiLevelType w:val="multilevel"/>
    <w:tmpl w:val="081A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F77B9"/>
    <w:multiLevelType w:val="multilevel"/>
    <w:tmpl w:val="89920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06086"/>
    <w:multiLevelType w:val="multilevel"/>
    <w:tmpl w:val="864A4C84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425565F8"/>
    <w:multiLevelType w:val="multilevel"/>
    <w:tmpl w:val="3070A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4C5408"/>
    <w:multiLevelType w:val="multilevel"/>
    <w:tmpl w:val="14707E8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4C1539F"/>
    <w:multiLevelType w:val="multilevel"/>
    <w:tmpl w:val="6EC2A9A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5" w15:restartNumberingAfterBreak="0">
    <w:nsid w:val="453E2ADE"/>
    <w:multiLevelType w:val="multilevel"/>
    <w:tmpl w:val="9BC6A2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474D1F6D"/>
    <w:multiLevelType w:val="multilevel"/>
    <w:tmpl w:val="8E6C2D8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49A50E9F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8" w15:restartNumberingAfterBreak="0">
    <w:nsid w:val="4AC24049"/>
    <w:multiLevelType w:val="multilevel"/>
    <w:tmpl w:val="C770B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B694A05"/>
    <w:multiLevelType w:val="multilevel"/>
    <w:tmpl w:val="E6CCA34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4C842815"/>
    <w:multiLevelType w:val="multilevel"/>
    <w:tmpl w:val="C0CA902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61" w15:restartNumberingAfterBreak="0">
    <w:nsid w:val="4CAB0CA7"/>
    <w:multiLevelType w:val="multilevel"/>
    <w:tmpl w:val="4894C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4E648B"/>
    <w:multiLevelType w:val="multilevel"/>
    <w:tmpl w:val="F3129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BF5C16"/>
    <w:multiLevelType w:val="multilevel"/>
    <w:tmpl w:val="F7CE4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D51"/>
    <w:multiLevelType w:val="multilevel"/>
    <w:tmpl w:val="699E7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3649D4"/>
    <w:multiLevelType w:val="multilevel"/>
    <w:tmpl w:val="41D891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3AB7DF2"/>
    <w:multiLevelType w:val="multilevel"/>
    <w:tmpl w:val="ECF06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994D3F"/>
    <w:multiLevelType w:val="multilevel"/>
    <w:tmpl w:val="59FCA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3C2CBA"/>
    <w:multiLevelType w:val="multilevel"/>
    <w:tmpl w:val="19589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4B6FB5"/>
    <w:multiLevelType w:val="multilevel"/>
    <w:tmpl w:val="92122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700B28"/>
    <w:multiLevelType w:val="multilevel"/>
    <w:tmpl w:val="6ECE3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C551E"/>
    <w:multiLevelType w:val="multilevel"/>
    <w:tmpl w:val="44C6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817CA3"/>
    <w:multiLevelType w:val="multilevel"/>
    <w:tmpl w:val="BAA4AB5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3" w15:restartNumberingAfterBreak="0">
    <w:nsid w:val="5C946197"/>
    <w:multiLevelType w:val="multilevel"/>
    <w:tmpl w:val="73089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BB2A3B"/>
    <w:multiLevelType w:val="multilevel"/>
    <w:tmpl w:val="9064C7EE"/>
    <w:lvl w:ilvl="0">
      <w:start w:val="1"/>
      <w:numFmt w:val="decimal"/>
      <w:lvlText w:val="%1."/>
      <w:lvlJc w:val="left"/>
      <w:pPr>
        <w:ind w:left="2149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3573F2"/>
    <w:multiLevelType w:val="multilevel"/>
    <w:tmpl w:val="9DF8A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675284"/>
    <w:multiLevelType w:val="multilevel"/>
    <w:tmpl w:val="99CCD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FC83F5E"/>
    <w:multiLevelType w:val="multilevel"/>
    <w:tmpl w:val="99E6B9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FE9369C"/>
    <w:multiLevelType w:val="multilevel"/>
    <w:tmpl w:val="94D08B32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9" w15:restartNumberingAfterBreak="0">
    <w:nsid w:val="603C25A9"/>
    <w:multiLevelType w:val="multilevel"/>
    <w:tmpl w:val="1C2E95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05901B3"/>
    <w:multiLevelType w:val="multilevel"/>
    <w:tmpl w:val="AD589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1F2ADC"/>
    <w:multiLevelType w:val="multilevel"/>
    <w:tmpl w:val="F40E6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CA58E4"/>
    <w:multiLevelType w:val="multilevel"/>
    <w:tmpl w:val="EA685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381486"/>
    <w:multiLevelType w:val="multilevel"/>
    <w:tmpl w:val="02F2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3829F9"/>
    <w:multiLevelType w:val="multilevel"/>
    <w:tmpl w:val="C298D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833484"/>
    <w:multiLevelType w:val="multilevel"/>
    <w:tmpl w:val="E9A02C5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86" w15:restartNumberingAfterBreak="0">
    <w:nsid w:val="65D86320"/>
    <w:multiLevelType w:val="multilevel"/>
    <w:tmpl w:val="3EBE6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9B078D"/>
    <w:multiLevelType w:val="multilevel"/>
    <w:tmpl w:val="D3281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B6124C"/>
    <w:multiLevelType w:val="multilevel"/>
    <w:tmpl w:val="4072C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F57FC7"/>
    <w:multiLevelType w:val="multilevel"/>
    <w:tmpl w:val="B0068586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0" w15:restartNumberingAfterBreak="0">
    <w:nsid w:val="67C70767"/>
    <w:multiLevelType w:val="multilevel"/>
    <w:tmpl w:val="4D6E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F27BA5"/>
    <w:multiLevelType w:val="multilevel"/>
    <w:tmpl w:val="7CB0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FC0129"/>
    <w:multiLevelType w:val="multilevel"/>
    <w:tmpl w:val="59AA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5E2066"/>
    <w:multiLevelType w:val="multilevel"/>
    <w:tmpl w:val="30AC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37D54"/>
    <w:multiLevelType w:val="multilevel"/>
    <w:tmpl w:val="9104B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72704A"/>
    <w:multiLevelType w:val="multilevel"/>
    <w:tmpl w:val="35EA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2A1F1B"/>
    <w:multiLevelType w:val="multilevel"/>
    <w:tmpl w:val="EA0C6B5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6EE635D1"/>
    <w:multiLevelType w:val="multilevel"/>
    <w:tmpl w:val="832466E2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8" w15:restartNumberingAfterBreak="0">
    <w:nsid w:val="6EF46196"/>
    <w:multiLevelType w:val="multilevel"/>
    <w:tmpl w:val="F920F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F90B66"/>
    <w:multiLevelType w:val="multilevel"/>
    <w:tmpl w:val="186AD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333573"/>
    <w:multiLevelType w:val="multilevel"/>
    <w:tmpl w:val="99D03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E15A13"/>
    <w:multiLevelType w:val="multilevel"/>
    <w:tmpl w:val="C206DA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718C68F7"/>
    <w:multiLevelType w:val="multilevel"/>
    <w:tmpl w:val="43428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377C8A"/>
    <w:multiLevelType w:val="multilevel"/>
    <w:tmpl w:val="FA842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8D6BCB"/>
    <w:multiLevelType w:val="multilevel"/>
    <w:tmpl w:val="1DFEE9E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05" w15:restartNumberingAfterBreak="0">
    <w:nsid w:val="72C67518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06" w15:restartNumberingAfterBreak="0">
    <w:nsid w:val="7A222B72"/>
    <w:multiLevelType w:val="multilevel"/>
    <w:tmpl w:val="D56E7CB8"/>
    <w:lvl w:ilvl="0">
      <w:start w:val="1"/>
      <w:numFmt w:val="lowerLetter"/>
      <w:lvlText w:val="%1)"/>
      <w:lvlJc w:val="left"/>
      <w:pPr>
        <w:ind w:left="547" w:hanging="246"/>
      </w:pPr>
      <w:rPr>
        <w:rFonts w:ascii="Arial" w:eastAsia="Times New Roman" w:hAnsi="Arial" w:cs="Arial" w:hint="default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07" w15:restartNumberingAfterBreak="0">
    <w:nsid w:val="7AA44B71"/>
    <w:multiLevelType w:val="multilevel"/>
    <w:tmpl w:val="D4C64DD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7B5247CC"/>
    <w:multiLevelType w:val="multilevel"/>
    <w:tmpl w:val="50986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525CE6"/>
    <w:multiLevelType w:val="multilevel"/>
    <w:tmpl w:val="0846A282"/>
    <w:lvl w:ilvl="0">
      <w:start w:val="1"/>
      <w:numFmt w:val="lowerLetter"/>
      <w:lvlText w:val="%1)"/>
      <w:lvlJc w:val="left"/>
      <w:pPr>
        <w:ind w:left="302" w:hanging="312"/>
      </w:pPr>
      <w:rPr>
        <w:rFonts w:ascii="Arial" w:eastAsia="Cambria" w:hAnsi="Arial" w:cs="Arial" w:hint="default"/>
        <w:sz w:val="24"/>
        <w:szCs w:val="24"/>
      </w:rPr>
    </w:lvl>
    <w:lvl w:ilvl="1">
      <w:numFmt w:val="bullet"/>
      <w:lvlText w:val="•"/>
      <w:lvlJc w:val="left"/>
      <w:pPr>
        <w:ind w:left="1172" w:hanging="312"/>
      </w:pPr>
    </w:lvl>
    <w:lvl w:ilvl="2">
      <w:numFmt w:val="bullet"/>
      <w:lvlText w:val="•"/>
      <w:lvlJc w:val="left"/>
      <w:pPr>
        <w:ind w:left="2045" w:hanging="312"/>
      </w:pPr>
    </w:lvl>
    <w:lvl w:ilvl="3">
      <w:numFmt w:val="bullet"/>
      <w:lvlText w:val="•"/>
      <w:lvlJc w:val="left"/>
      <w:pPr>
        <w:ind w:left="2917" w:hanging="312"/>
      </w:pPr>
    </w:lvl>
    <w:lvl w:ilvl="4">
      <w:numFmt w:val="bullet"/>
      <w:lvlText w:val="•"/>
      <w:lvlJc w:val="left"/>
      <w:pPr>
        <w:ind w:left="3790" w:hanging="312"/>
      </w:pPr>
    </w:lvl>
    <w:lvl w:ilvl="5">
      <w:numFmt w:val="bullet"/>
      <w:lvlText w:val="•"/>
      <w:lvlJc w:val="left"/>
      <w:pPr>
        <w:ind w:left="4663" w:hanging="312"/>
      </w:pPr>
    </w:lvl>
    <w:lvl w:ilvl="6">
      <w:numFmt w:val="bullet"/>
      <w:lvlText w:val="•"/>
      <w:lvlJc w:val="left"/>
      <w:pPr>
        <w:ind w:left="5535" w:hanging="312"/>
      </w:pPr>
    </w:lvl>
    <w:lvl w:ilvl="7">
      <w:numFmt w:val="bullet"/>
      <w:lvlText w:val="•"/>
      <w:lvlJc w:val="left"/>
      <w:pPr>
        <w:ind w:left="6408" w:hanging="312"/>
      </w:pPr>
    </w:lvl>
    <w:lvl w:ilvl="8">
      <w:numFmt w:val="bullet"/>
      <w:lvlText w:val="•"/>
      <w:lvlJc w:val="left"/>
      <w:pPr>
        <w:ind w:left="7281" w:hanging="312"/>
      </w:pPr>
    </w:lvl>
  </w:abstractNum>
  <w:abstractNum w:abstractNumId="110" w15:restartNumberingAfterBreak="0">
    <w:nsid w:val="7BF1225B"/>
    <w:multiLevelType w:val="multilevel"/>
    <w:tmpl w:val="64D47440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11" w15:restartNumberingAfterBreak="0">
    <w:nsid w:val="7C162564"/>
    <w:multiLevelType w:val="multilevel"/>
    <w:tmpl w:val="54969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41184E"/>
    <w:multiLevelType w:val="multilevel"/>
    <w:tmpl w:val="2B26C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B1730D"/>
    <w:multiLevelType w:val="multilevel"/>
    <w:tmpl w:val="2682A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667785"/>
    <w:multiLevelType w:val="multilevel"/>
    <w:tmpl w:val="F172273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7F204AAB"/>
    <w:multiLevelType w:val="multilevel"/>
    <w:tmpl w:val="AD6221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7F535A0F"/>
    <w:multiLevelType w:val="multilevel"/>
    <w:tmpl w:val="778211B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>
    <w:abstractNumId w:val="28"/>
  </w:num>
  <w:num w:numId="2">
    <w:abstractNumId w:val="10"/>
  </w:num>
  <w:num w:numId="3">
    <w:abstractNumId w:val="31"/>
  </w:num>
  <w:num w:numId="4">
    <w:abstractNumId w:val="25"/>
  </w:num>
  <w:num w:numId="5">
    <w:abstractNumId w:val="48"/>
  </w:num>
  <w:num w:numId="6">
    <w:abstractNumId w:val="41"/>
  </w:num>
  <w:num w:numId="7">
    <w:abstractNumId w:val="20"/>
  </w:num>
  <w:num w:numId="8">
    <w:abstractNumId w:val="111"/>
  </w:num>
  <w:num w:numId="9">
    <w:abstractNumId w:val="72"/>
  </w:num>
  <w:num w:numId="10">
    <w:abstractNumId w:val="14"/>
  </w:num>
  <w:num w:numId="11">
    <w:abstractNumId w:val="0"/>
  </w:num>
  <w:num w:numId="12">
    <w:abstractNumId w:val="55"/>
  </w:num>
  <w:num w:numId="13">
    <w:abstractNumId w:val="78"/>
  </w:num>
  <w:num w:numId="14">
    <w:abstractNumId w:val="54"/>
  </w:num>
  <w:num w:numId="15">
    <w:abstractNumId w:val="44"/>
  </w:num>
  <w:num w:numId="16">
    <w:abstractNumId w:val="33"/>
  </w:num>
  <w:num w:numId="17">
    <w:abstractNumId w:val="105"/>
  </w:num>
  <w:num w:numId="18">
    <w:abstractNumId w:val="4"/>
  </w:num>
  <w:num w:numId="19">
    <w:abstractNumId w:val="2"/>
  </w:num>
  <w:num w:numId="20">
    <w:abstractNumId w:val="85"/>
  </w:num>
  <w:num w:numId="21">
    <w:abstractNumId w:val="34"/>
  </w:num>
  <w:num w:numId="22">
    <w:abstractNumId w:val="79"/>
  </w:num>
  <w:num w:numId="23">
    <w:abstractNumId w:val="74"/>
  </w:num>
  <w:num w:numId="24">
    <w:abstractNumId w:val="60"/>
  </w:num>
  <w:num w:numId="25">
    <w:abstractNumId w:val="94"/>
  </w:num>
  <w:num w:numId="26">
    <w:abstractNumId w:val="110"/>
  </w:num>
  <w:num w:numId="27">
    <w:abstractNumId w:val="32"/>
  </w:num>
  <w:num w:numId="28">
    <w:abstractNumId w:val="80"/>
  </w:num>
  <w:num w:numId="29">
    <w:abstractNumId w:val="95"/>
  </w:num>
  <w:num w:numId="30">
    <w:abstractNumId w:val="112"/>
  </w:num>
  <w:num w:numId="31">
    <w:abstractNumId w:val="59"/>
  </w:num>
  <w:num w:numId="32">
    <w:abstractNumId w:val="12"/>
  </w:num>
  <w:num w:numId="33">
    <w:abstractNumId w:val="11"/>
  </w:num>
  <w:num w:numId="34">
    <w:abstractNumId w:val="5"/>
  </w:num>
  <w:num w:numId="35">
    <w:abstractNumId w:val="1"/>
  </w:num>
  <w:num w:numId="36">
    <w:abstractNumId w:val="81"/>
  </w:num>
  <w:num w:numId="37">
    <w:abstractNumId w:val="13"/>
  </w:num>
  <w:num w:numId="38">
    <w:abstractNumId w:val="26"/>
  </w:num>
  <w:num w:numId="39">
    <w:abstractNumId w:val="108"/>
  </w:num>
  <w:num w:numId="40">
    <w:abstractNumId w:val="17"/>
  </w:num>
  <w:num w:numId="41">
    <w:abstractNumId w:val="29"/>
  </w:num>
  <w:num w:numId="42">
    <w:abstractNumId w:val="50"/>
  </w:num>
  <w:num w:numId="43">
    <w:abstractNumId w:val="83"/>
  </w:num>
  <w:num w:numId="44">
    <w:abstractNumId w:val="52"/>
  </w:num>
  <w:num w:numId="45">
    <w:abstractNumId w:val="92"/>
  </w:num>
  <w:num w:numId="46">
    <w:abstractNumId w:val="67"/>
  </w:num>
  <w:num w:numId="47">
    <w:abstractNumId w:val="116"/>
  </w:num>
  <w:num w:numId="48">
    <w:abstractNumId w:val="6"/>
  </w:num>
  <w:num w:numId="49">
    <w:abstractNumId w:val="82"/>
  </w:num>
  <w:num w:numId="50">
    <w:abstractNumId w:val="114"/>
  </w:num>
  <w:num w:numId="51">
    <w:abstractNumId w:val="46"/>
  </w:num>
  <w:num w:numId="52">
    <w:abstractNumId w:val="7"/>
  </w:num>
  <w:num w:numId="53">
    <w:abstractNumId w:val="76"/>
  </w:num>
  <w:num w:numId="54">
    <w:abstractNumId w:val="22"/>
  </w:num>
  <w:num w:numId="55">
    <w:abstractNumId w:val="47"/>
  </w:num>
  <w:num w:numId="56">
    <w:abstractNumId w:val="37"/>
  </w:num>
  <w:num w:numId="57">
    <w:abstractNumId w:val="100"/>
  </w:num>
  <w:num w:numId="58">
    <w:abstractNumId w:val="35"/>
  </w:num>
  <w:num w:numId="59">
    <w:abstractNumId w:val="73"/>
  </w:num>
  <w:num w:numId="60">
    <w:abstractNumId w:val="106"/>
  </w:num>
  <w:num w:numId="61">
    <w:abstractNumId w:val="36"/>
  </w:num>
  <w:num w:numId="62">
    <w:abstractNumId w:val="109"/>
  </w:num>
  <w:num w:numId="63">
    <w:abstractNumId w:val="75"/>
  </w:num>
  <w:num w:numId="64">
    <w:abstractNumId w:val="42"/>
  </w:num>
  <w:num w:numId="65">
    <w:abstractNumId w:val="61"/>
  </w:num>
  <w:num w:numId="66">
    <w:abstractNumId w:val="99"/>
  </w:num>
  <w:num w:numId="67">
    <w:abstractNumId w:val="113"/>
  </w:num>
  <w:num w:numId="68">
    <w:abstractNumId w:val="93"/>
  </w:num>
  <w:num w:numId="69">
    <w:abstractNumId w:val="102"/>
  </w:num>
  <w:num w:numId="70">
    <w:abstractNumId w:val="71"/>
  </w:num>
  <w:num w:numId="71">
    <w:abstractNumId w:val="18"/>
  </w:num>
  <w:num w:numId="72">
    <w:abstractNumId w:val="3"/>
  </w:num>
  <w:num w:numId="73">
    <w:abstractNumId w:val="23"/>
  </w:num>
  <w:num w:numId="74">
    <w:abstractNumId w:val="27"/>
  </w:num>
  <w:num w:numId="75">
    <w:abstractNumId w:val="43"/>
  </w:num>
  <w:num w:numId="76">
    <w:abstractNumId w:val="40"/>
  </w:num>
  <w:num w:numId="77">
    <w:abstractNumId w:val="84"/>
  </w:num>
  <w:num w:numId="78">
    <w:abstractNumId w:val="98"/>
  </w:num>
  <w:num w:numId="79">
    <w:abstractNumId w:val="64"/>
  </w:num>
  <w:num w:numId="80">
    <w:abstractNumId w:val="65"/>
  </w:num>
  <w:num w:numId="81">
    <w:abstractNumId w:val="107"/>
  </w:num>
  <w:num w:numId="82">
    <w:abstractNumId w:val="101"/>
  </w:num>
  <w:num w:numId="83">
    <w:abstractNumId w:val="58"/>
  </w:num>
  <w:num w:numId="84">
    <w:abstractNumId w:val="68"/>
  </w:num>
  <w:num w:numId="85">
    <w:abstractNumId w:val="9"/>
  </w:num>
  <w:num w:numId="86">
    <w:abstractNumId w:val="45"/>
  </w:num>
  <w:num w:numId="87">
    <w:abstractNumId w:val="86"/>
  </w:num>
  <w:num w:numId="88">
    <w:abstractNumId w:val="21"/>
  </w:num>
  <w:num w:numId="89">
    <w:abstractNumId w:val="30"/>
  </w:num>
  <w:num w:numId="90">
    <w:abstractNumId w:val="66"/>
  </w:num>
  <w:num w:numId="91">
    <w:abstractNumId w:val="16"/>
  </w:num>
  <w:num w:numId="92">
    <w:abstractNumId w:val="70"/>
  </w:num>
  <w:num w:numId="93">
    <w:abstractNumId w:val="96"/>
  </w:num>
  <w:num w:numId="94">
    <w:abstractNumId w:val="97"/>
  </w:num>
  <w:num w:numId="95">
    <w:abstractNumId w:val="53"/>
  </w:num>
  <w:num w:numId="96">
    <w:abstractNumId w:val="115"/>
  </w:num>
  <w:num w:numId="97">
    <w:abstractNumId w:val="56"/>
  </w:num>
  <w:num w:numId="98">
    <w:abstractNumId w:val="77"/>
  </w:num>
  <w:num w:numId="99">
    <w:abstractNumId w:val="24"/>
  </w:num>
  <w:num w:numId="100">
    <w:abstractNumId w:val="103"/>
  </w:num>
  <w:num w:numId="101">
    <w:abstractNumId w:val="88"/>
  </w:num>
  <w:num w:numId="102">
    <w:abstractNumId w:val="51"/>
  </w:num>
  <w:num w:numId="103">
    <w:abstractNumId w:val="104"/>
  </w:num>
  <w:num w:numId="104">
    <w:abstractNumId w:val="89"/>
  </w:num>
  <w:num w:numId="105">
    <w:abstractNumId w:val="90"/>
  </w:num>
  <w:num w:numId="106">
    <w:abstractNumId w:val="69"/>
  </w:num>
  <w:num w:numId="107">
    <w:abstractNumId w:val="91"/>
  </w:num>
  <w:num w:numId="108">
    <w:abstractNumId w:val="62"/>
  </w:num>
  <w:num w:numId="109">
    <w:abstractNumId w:val="15"/>
  </w:num>
  <w:num w:numId="110">
    <w:abstractNumId w:val="19"/>
  </w:num>
  <w:num w:numId="111">
    <w:abstractNumId w:val="87"/>
  </w:num>
  <w:num w:numId="112">
    <w:abstractNumId w:val="38"/>
  </w:num>
  <w:num w:numId="113">
    <w:abstractNumId w:val="49"/>
  </w:num>
  <w:num w:numId="114">
    <w:abstractNumId w:val="8"/>
  </w:num>
  <w:num w:numId="115">
    <w:abstractNumId w:val="63"/>
  </w:num>
  <w:num w:numId="116">
    <w:abstractNumId w:val="39"/>
  </w:num>
  <w:num w:numId="117">
    <w:abstractNumId w:val="5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0A"/>
    <w:rsid w:val="00011EA5"/>
    <w:rsid w:val="000161F5"/>
    <w:rsid w:val="00025F07"/>
    <w:rsid w:val="00030A38"/>
    <w:rsid w:val="0003791C"/>
    <w:rsid w:val="00053A47"/>
    <w:rsid w:val="000560FA"/>
    <w:rsid w:val="0005794B"/>
    <w:rsid w:val="0006154B"/>
    <w:rsid w:val="00065308"/>
    <w:rsid w:val="0009465D"/>
    <w:rsid w:val="000954FC"/>
    <w:rsid w:val="000A644B"/>
    <w:rsid w:val="000B5484"/>
    <w:rsid w:val="000E0966"/>
    <w:rsid w:val="000F0700"/>
    <w:rsid w:val="000F0ACB"/>
    <w:rsid w:val="000F2214"/>
    <w:rsid w:val="000F34D5"/>
    <w:rsid w:val="000F6675"/>
    <w:rsid w:val="00102AC9"/>
    <w:rsid w:val="0011007F"/>
    <w:rsid w:val="0012011B"/>
    <w:rsid w:val="001234DA"/>
    <w:rsid w:val="001267BB"/>
    <w:rsid w:val="0012775C"/>
    <w:rsid w:val="00131B84"/>
    <w:rsid w:val="00163511"/>
    <w:rsid w:val="001670E5"/>
    <w:rsid w:val="001810F6"/>
    <w:rsid w:val="00186DFD"/>
    <w:rsid w:val="001A5ACF"/>
    <w:rsid w:val="001C0E59"/>
    <w:rsid w:val="001C4AFF"/>
    <w:rsid w:val="001F5531"/>
    <w:rsid w:val="002038D8"/>
    <w:rsid w:val="00203964"/>
    <w:rsid w:val="0022657C"/>
    <w:rsid w:val="00237395"/>
    <w:rsid w:val="00250B73"/>
    <w:rsid w:val="002651B8"/>
    <w:rsid w:val="00265639"/>
    <w:rsid w:val="00271752"/>
    <w:rsid w:val="00291633"/>
    <w:rsid w:val="002A7940"/>
    <w:rsid w:val="002C2D48"/>
    <w:rsid w:val="002C6A05"/>
    <w:rsid w:val="002C73F2"/>
    <w:rsid w:val="002D3DA5"/>
    <w:rsid w:val="00311B59"/>
    <w:rsid w:val="00323102"/>
    <w:rsid w:val="00351559"/>
    <w:rsid w:val="00374120"/>
    <w:rsid w:val="003854FF"/>
    <w:rsid w:val="003B6D20"/>
    <w:rsid w:val="003C3225"/>
    <w:rsid w:val="003C6D83"/>
    <w:rsid w:val="003E31F4"/>
    <w:rsid w:val="003F4858"/>
    <w:rsid w:val="00416A6F"/>
    <w:rsid w:val="00422AAA"/>
    <w:rsid w:val="00423135"/>
    <w:rsid w:val="0043038B"/>
    <w:rsid w:val="0044429F"/>
    <w:rsid w:val="004B3B1C"/>
    <w:rsid w:val="004D7969"/>
    <w:rsid w:val="00520853"/>
    <w:rsid w:val="0055235D"/>
    <w:rsid w:val="00552548"/>
    <w:rsid w:val="00555C4E"/>
    <w:rsid w:val="00563AB9"/>
    <w:rsid w:val="00566BD5"/>
    <w:rsid w:val="0056727B"/>
    <w:rsid w:val="00576765"/>
    <w:rsid w:val="005A4335"/>
    <w:rsid w:val="005C1B66"/>
    <w:rsid w:val="005C353A"/>
    <w:rsid w:val="005E36BB"/>
    <w:rsid w:val="005E634D"/>
    <w:rsid w:val="00611A7A"/>
    <w:rsid w:val="006240F9"/>
    <w:rsid w:val="00624106"/>
    <w:rsid w:val="006349D8"/>
    <w:rsid w:val="006443DF"/>
    <w:rsid w:val="00686E46"/>
    <w:rsid w:val="006A0D29"/>
    <w:rsid w:val="006C4BAC"/>
    <w:rsid w:val="006E3079"/>
    <w:rsid w:val="006E7BC5"/>
    <w:rsid w:val="00707EA0"/>
    <w:rsid w:val="00723A4C"/>
    <w:rsid w:val="00736A44"/>
    <w:rsid w:val="00741937"/>
    <w:rsid w:val="00763A5B"/>
    <w:rsid w:val="00791E3D"/>
    <w:rsid w:val="00796F7C"/>
    <w:rsid w:val="007B0CAF"/>
    <w:rsid w:val="007C69E8"/>
    <w:rsid w:val="007D3D0E"/>
    <w:rsid w:val="007F36C1"/>
    <w:rsid w:val="007F4455"/>
    <w:rsid w:val="007F4D76"/>
    <w:rsid w:val="00807777"/>
    <w:rsid w:val="0083259E"/>
    <w:rsid w:val="008354C8"/>
    <w:rsid w:val="0085399F"/>
    <w:rsid w:val="008A015C"/>
    <w:rsid w:val="008A1ADD"/>
    <w:rsid w:val="008B573B"/>
    <w:rsid w:val="008C13E4"/>
    <w:rsid w:val="008D0236"/>
    <w:rsid w:val="008D36E5"/>
    <w:rsid w:val="008F6E65"/>
    <w:rsid w:val="0090043E"/>
    <w:rsid w:val="00922525"/>
    <w:rsid w:val="00926681"/>
    <w:rsid w:val="00931E59"/>
    <w:rsid w:val="0093397A"/>
    <w:rsid w:val="00934C9C"/>
    <w:rsid w:val="00946203"/>
    <w:rsid w:val="009862F3"/>
    <w:rsid w:val="00990814"/>
    <w:rsid w:val="009A58C2"/>
    <w:rsid w:val="009A60C1"/>
    <w:rsid w:val="009B7B6C"/>
    <w:rsid w:val="009E5335"/>
    <w:rsid w:val="009F3D62"/>
    <w:rsid w:val="009F533B"/>
    <w:rsid w:val="00A002DF"/>
    <w:rsid w:val="00A13CBA"/>
    <w:rsid w:val="00A22DF2"/>
    <w:rsid w:val="00A300E4"/>
    <w:rsid w:val="00A32212"/>
    <w:rsid w:val="00A51C98"/>
    <w:rsid w:val="00A76BCD"/>
    <w:rsid w:val="00A7761A"/>
    <w:rsid w:val="00A80D95"/>
    <w:rsid w:val="00A86666"/>
    <w:rsid w:val="00AA6CA0"/>
    <w:rsid w:val="00AC085A"/>
    <w:rsid w:val="00AF3E15"/>
    <w:rsid w:val="00B2037B"/>
    <w:rsid w:val="00B23DD7"/>
    <w:rsid w:val="00B333A0"/>
    <w:rsid w:val="00B5339D"/>
    <w:rsid w:val="00B6366C"/>
    <w:rsid w:val="00B651E2"/>
    <w:rsid w:val="00B75794"/>
    <w:rsid w:val="00B9340A"/>
    <w:rsid w:val="00BD1357"/>
    <w:rsid w:val="00BE0E49"/>
    <w:rsid w:val="00BE321F"/>
    <w:rsid w:val="00BE50AF"/>
    <w:rsid w:val="00BF3582"/>
    <w:rsid w:val="00C07A20"/>
    <w:rsid w:val="00C52603"/>
    <w:rsid w:val="00C56065"/>
    <w:rsid w:val="00C72473"/>
    <w:rsid w:val="00C82399"/>
    <w:rsid w:val="00C83B82"/>
    <w:rsid w:val="00CB513F"/>
    <w:rsid w:val="00CE19CC"/>
    <w:rsid w:val="00D008E0"/>
    <w:rsid w:val="00D30AF1"/>
    <w:rsid w:val="00D45F71"/>
    <w:rsid w:val="00D46D9D"/>
    <w:rsid w:val="00D474C8"/>
    <w:rsid w:val="00D53461"/>
    <w:rsid w:val="00D56771"/>
    <w:rsid w:val="00D847CF"/>
    <w:rsid w:val="00D85FEA"/>
    <w:rsid w:val="00DA2DF9"/>
    <w:rsid w:val="00DE4DCD"/>
    <w:rsid w:val="00DF0453"/>
    <w:rsid w:val="00E24AA5"/>
    <w:rsid w:val="00E34E5B"/>
    <w:rsid w:val="00E57631"/>
    <w:rsid w:val="00E83661"/>
    <w:rsid w:val="00E918CF"/>
    <w:rsid w:val="00EA09A6"/>
    <w:rsid w:val="00EB10E3"/>
    <w:rsid w:val="00EC2005"/>
    <w:rsid w:val="00ED2404"/>
    <w:rsid w:val="00ED5B7F"/>
    <w:rsid w:val="00EF61D7"/>
    <w:rsid w:val="00F119AF"/>
    <w:rsid w:val="00F15426"/>
    <w:rsid w:val="00F25204"/>
    <w:rsid w:val="00F2658B"/>
    <w:rsid w:val="00F27586"/>
    <w:rsid w:val="00F33736"/>
    <w:rsid w:val="00F44D45"/>
    <w:rsid w:val="00F57837"/>
    <w:rsid w:val="00F601BD"/>
    <w:rsid w:val="00F64717"/>
    <w:rsid w:val="00F6705B"/>
    <w:rsid w:val="00F7697E"/>
    <w:rsid w:val="00F944C8"/>
    <w:rsid w:val="00F95310"/>
    <w:rsid w:val="00F979AA"/>
    <w:rsid w:val="00FB49FF"/>
    <w:rsid w:val="00FE1816"/>
    <w:rsid w:val="00FF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86DD1"/>
  <w15:docId w15:val="{7FFC0DA4-1A5C-42F7-B2A4-C772F6AF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0E"/>
  </w:style>
  <w:style w:type="paragraph" w:styleId="Ttulo1">
    <w:name w:val="heading 1"/>
    <w:basedOn w:val="Normal"/>
    <w:next w:val="Normal"/>
    <w:link w:val="Ttulo1Char"/>
    <w:uiPriority w:val="9"/>
    <w:qFormat/>
    <w:rsid w:val="00D947F0"/>
    <w:pPr>
      <w:keepNext/>
      <w:keepLines/>
      <w:spacing w:after="240"/>
      <w:ind w:firstLine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2787"/>
    <w:pPr>
      <w:keepNext/>
      <w:keepLines/>
      <w:spacing w:after="120"/>
      <w:ind w:firstLine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92787"/>
    <w:pPr>
      <w:keepNext/>
      <w:keepLines/>
      <w:spacing w:before="40" w:after="120"/>
      <w:ind w:firstLine="0"/>
      <w:outlineLvl w:val="2"/>
    </w:pPr>
    <w:rPr>
      <w:rFonts w:eastAsiaTheme="majorEastAsia" w:cstheme="majorBidi"/>
      <w:b/>
      <w:i/>
      <w:color w:val="2F5496" w:themeColor="accent1" w:themeShade="BF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E92787"/>
    <w:pPr>
      <w:tabs>
        <w:tab w:val="right" w:leader="dot" w:pos="8494"/>
      </w:tabs>
      <w:outlineLvl w:val="3"/>
    </w:pPr>
    <w:rPr>
      <w:b w:val="0"/>
      <w:i/>
      <w:color w:val="4472C4" w:themeColor="accent1"/>
      <w:sz w:val="24"/>
    </w:rPr>
  </w:style>
  <w:style w:type="paragraph" w:styleId="Ttulo5">
    <w:name w:val="heading 5"/>
    <w:basedOn w:val="Normal"/>
    <w:next w:val="Normal"/>
    <w:rsid w:val="00C5606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560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60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F6F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134"/>
    <w:rPr>
      <w:rFonts w:ascii="Segoe UI" w:hAnsi="Segoe UI" w:cs="Segoe UI"/>
      <w:sz w:val="18"/>
      <w:szCs w:val="18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9F6F8C"/>
    <w:rPr>
      <w:b/>
      <w:color w:val="1F3864" w:themeColor="accent1" w:themeShade="80"/>
    </w:rPr>
  </w:style>
  <w:style w:type="character" w:customStyle="1" w:styleId="Ttulo1-ManualComitsChar">
    <w:name w:val="Título 1 - Manual Comitês Char"/>
    <w:basedOn w:val="Fontepargpadro"/>
    <w:link w:val="Ttulo1-ManualComits"/>
    <w:rsid w:val="009F6F8C"/>
    <w:rPr>
      <w:rFonts w:ascii="Cambria" w:hAnsi="Cambria"/>
      <w:b/>
      <w:color w:val="1F3864" w:themeColor="accent1" w:themeShade="8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F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947F0"/>
    <w:rPr>
      <w:rFonts w:ascii="Cambria" w:eastAsiaTheme="majorEastAsia" w:hAnsi="Cambria" w:cstheme="majorBidi"/>
      <w:b/>
      <w:color w:val="2F5496" w:themeColor="accent1" w:themeShade="BF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6F8C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2787"/>
    <w:pPr>
      <w:spacing w:before="360" w:after="360"/>
      <w:ind w:firstLine="0"/>
      <w:jc w:val="left"/>
    </w:pPr>
    <w:rPr>
      <w:b/>
      <w:bCs/>
      <w:caps/>
      <w:u w:val="single"/>
    </w:rPr>
  </w:style>
  <w:style w:type="character" w:styleId="Hyperlink">
    <w:name w:val="Hyperlink"/>
    <w:basedOn w:val="Fontepargpadro"/>
    <w:uiPriority w:val="99"/>
    <w:unhideWhenUsed/>
    <w:rsid w:val="009F6F8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92787"/>
    <w:rPr>
      <w:rFonts w:ascii="Cambria" w:eastAsiaTheme="majorEastAsia" w:hAnsi="Cambria" w:cstheme="majorBidi"/>
      <w:b/>
      <w:color w:val="2F5496" w:themeColor="accent1" w:themeShade="BF"/>
      <w:sz w:val="28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3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37E"/>
    <w:rPr>
      <w:rFonts w:ascii="Cambria" w:hAnsi="Cambr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37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92787"/>
    <w:rPr>
      <w:rFonts w:ascii="Cambria" w:eastAsiaTheme="majorEastAsia" w:hAnsi="Cambria" w:cstheme="majorBidi"/>
      <w:b/>
      <w:i/>
      <w:color w:val="2F5496" w:themeColor="accent1" w:themeShade="BF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630A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C2E62"/>
    <w:rPr>
      <w:color w:val="605E5C"/>
      <w:shd w:val="clear" w:color="auto" w:fill="E1DFDD"/>
    </w:rPr>
  </w:style>
  <w:style w:type="table" w:customStyle="1" w:styleId="15">
    <w:name w:val="15"/>
    <w:basedOn w:val="Tabelanormal"/>
    <w:rsid w:val="00E72B6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9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947F0"/>
    <w:pPr>
      <w:spacing w:after="200"/>
    </w:pPr>
    <w:rPr>
      <w:i/>
      <w:iCs/>
      <w:color w:val="44546A" w:themeColor="text2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b/>
      <w:bCs/>
      <w:small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smallCaps/>
      <w:sz w:val="22"/>
    </w:rPr>
  </w:style>
  <w:style w:type="paragraph" w:styleId="NormalWeb">
    <w:name w:val="Normal (Web)"/>
    <w:basedOn w:val="Normal"/>
    <w:uiPriority w:val="99"/>
    <w:semiHidden/>
    <w:unhideWhenUsed/>
    <w:rsid w:val="003B6C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61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1D2"/>
    <w:rPr>
      <w:rFonts w:ascii="Cambria" w:hAnsi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1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1D2"/>
    <w:rPr>
      <w:rFonts w:ascii="Cambria" w:hAnsi="Cambria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21D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21DF"/>
    <w:rPr>
      <w:rFonts w:ascii="Cambria" w:hAnsi="Cambria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B21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737BD"/>
  </w:style>
  <w:style w:type="paragraph" w:styleId="Rodap">
    <w:name w:val="footer"/>
    <w:basedOn w:val="Normal"/>
    <w:link w:val="Rodap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737BD"/>
  </w:style>
  <w:style w:type="character" w:styleId="TextodoEspaoReservado">
    <w:name w:val="Placeholder Text"/>
    <w:basedOn w:val="Fontepargpadro"/>
    <w:uiPriority w:val="99"/>
    <w:semiHidden/>
    <w:rsid w:val="00B72EF4"/>
    <w:rPr>
      <w:color w:val="808080"/>
    </w:rPr>
  </w:style>
  <w:style w:type="paragraph" w:customStyle="1" w:styleId="Default">
    <w:name w:val="Default"/>
    <w:rsid w:val="00A87DF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mrio4">
    <w:name w:val="toc 4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E92787"/>
    <w:rPr>
      <w:rFonts w:ascii="Cambria" w:eastAsiaTheme="majorEastAsia" w:hAnsi="Cambria" w:cstheme="majorBidi"/>
      <w:i/>
      <w:color w:val="4472C4" w:themeColor="accent1"/>
      <w:sz w:val="24"/>
      <w:szCs w:val="32"/>
    </w:rPr>
  </w:style>
  <w:style w:type="paragraph" w:styleId="Subttulo">
    <w:name w:val="Subtitle"/>
    <w:basedOn w:val="Normal"/>
    <w:next w:val="Normal"/>
    <w:rsid w:val="00C560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560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C5606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C56065"/>
    <w:tblPr>
      <w:tblStyleRowBandSize w:val="1"/>
      <w:tblStyleColBandSize w:val="1"/>
    </w:tblPr>
  </w:style>
  <w:style w:type="table" w:customStyle="1" w:styleId="ad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C56065"/>
    <w:tblPr>
      <w:tblStyleRowBandSize w:val="1"/>
      <w:tblStyleColBandSize w:val="1"/>
    </w:tblPr>
  </w:style>
  <w:style w:type="table" w:customStyle="1" w:styleId="af7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C56065"/>
    <w:tblPr>
      <w:tblStyleRowBandSize w:val="1"/>
      <w:tblStyleColBandSize w:val="1"/>
    </w:tblPr>
  </w:style>
  <w:style w:type="table" w:customStyle="1" w:styleId="aff4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C56065"/>
    <w:tblPr>
      <w:tblStyleRowBandSize w:val="1"/>
      <w:tblStyleColBandSize w:val="1"/>
    </w:tblPr>
  </w:style>
  <w:style w:type="table" w:customStyle="1" w:styleId="aff8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C56065"/>
    <w:tblPr>
      <w:tblStyleRowBandSize w:val="1"/>
      <w:tblStyleColBandSize w:val="1"/>
    </w:tblPr>
  </w:style>
  <w:style w:type="table" w:customStyle="1" w:styleId="affb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C56065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C5606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rsid w:val="00C560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C353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07A2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02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29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74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4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18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59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5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uas.sc.gov.br/o-comite-rio-chapeco-irani/inicial-rio-chapeco-irani" TargetMode="External"/><Relationship Id="rId2" Type="http://schemas.openxmlformats.org/officeDocument/2006/relationships/hyperlink" Target="http://www.aguas.sc.gov.br/o-comite-rio-chapeco-irani/inicial-rio-chapeco-irani" TargetMode="External"/><Relationship Id="rId1" Type="http://schemas.openxmlformats.org/officeDocument/2006/relationships/hyperlink" Target="mailto:comitechapecoirani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uas.sc.gov.br/o-comite-rio-chapeco-irani/inicial-rio-chapeco-irani" TargetMode="External"/><Relationship Id="rId2" Type="http://schemas.openxmlformats.org/officeDocument/2006/relationships/hyperlink" Target="http://www.aguas.sc.gov.br/o-comite-rio-chapeco-irani/inicial-rio-chapeco-irani" TargetMode="External"/><Relationship Id="rId1" Type="http://schemas.openxmlformats.org/officeDocument/2006/relationships/hyperlink" Target="mailto:comitechapecoira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5lqJi/LTXPNaRPvoAotb4PMKQA==">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96FFAC-8244-40AB-A31A-D4126456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Cristiane</cp:lastModifiedBy>
  <cp:revision>4</cp:revision>
  <cp:lastPrinted>2023-11-14T20:18:00Z</cp:lastPrinted>
  <dcterms:created xsi:type="dcterms:W3CDTF">2023-11-16T20:56:00Z</dcterms:created>
  <dcterms:modified xsi:type="dcterms:W3CDTF">2023-11-16T20:59:00Z</dcterms:modified>
</cp:coreProperties>
</file>